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A5" w:rsidRP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>В результате реализации инициативного проекта:</w:t>
      </w:r>
    </w:p>
    <w:p w:rsidR="002B6EFB" w:rsidRDefault="002B6EFB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 </w:t>
      </w:r>
      <w:r w:rsidRPr="002B6EFB">
        <w:rPr>
          <w:rFonts w:ascii="Times New Roman" w:hAnsi="Times New Roman" w:cs="Times New Roman"/>
          <w:sz w:val="28"/>
          <w:szCs w:val="28"/>
        </w:rPr>
        <w:t xml:space="preserve">ремонт в помещениях, общей площадью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2B6EFB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EFB">
        <w:rPr>
          <w:rFonts w:ascii="Times New Roman" w:hAnsi="Times New Roman" w:cs="Times New Roman"/>
          <w:sz w:val="28"/>
          <w:szCs w:val="28"/>
        </w:rPr>
        <w:t>м</w:t>
      </w:r>
    </w:p>
    <w:p w:rsidR="002B6EFB" w:rsidRDefault="002B6EFB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приобретено и установлено новое оборудование.</w:t>
      </w:r>
    </w:p>
    <w:p w:rsidR="002B6EFB" w:rsidRDefault="002B6EFB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позволила у</w:t>
      </w:r>
      <w:r w:rsidRPr="002B6EFB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B6EFB">
        <w:rPr>
          <w:rFonts w:ascii="Times New Roman" w:hAnsi="Times New Roman" w:cs="Times New Roman"/>
          <w:sz w:val="28"/>
          <w:szCs w:val="28"/>
        </w:rPr>
        <w:t xml:space="preserve"> клиентск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B6EFB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у: д</w:t>
      </w:r>
      <w:r w:rsidRPr="002B6EFB">
        <w:rPr>
          <w:rFonts w:ascii="Times New Roman" w:hAnsi="Times New Roman" w:cs="Times New Roman"/>
          <w:sz w:val="28"/>
          <w:szCs w:val="28"/>
        </w:rPr>
        <w:t>ополнительно заключено 36 договоров на услуги химчистки с юридическими лицами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B6EFB">
        <w:rPr>
          <w:rFonts w:ascii="Times New Roman" w:hAnsi="Times New Roman" w:cs="Times New Roman"/>
          <w:sz w:val="28"/>
          <w:szCs w:val="28"/>
        </w:rPr>
        <w:t>ткрыт дополнительн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6EFB">
        <w:rPr>
          <w:rFonts w:ascii="Times New Roman" w:hAnsi="Times New Roman" w:cs="Times New Roman"/>
          <w:sz w:val="28"/>
          <w:szCs w:val="28"/>
        </w:rPr>
        <w:t xml:space="preserve"> пункт приемки в городе Советский.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6EFB">
        <w:rPr>
          <w:rFonts w:ascii="Times New Roman" w:hAnsi="Times New Roman" w:cs="Times New Roman"/>
          <w:sz w:val="28"/>
          <w:szCs w:val="28"/>
        </w:rPr>
        <w:t xml:space="preserve">величена доходность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2B6EFB">
        <w:rPr>
          <w:rFonts w:ascii="Times New Roman" w:hAnsi="Times New Roman" w:cs="Times New Roman"/>
          <w:sz w:val="28"/>
          <w:szCs w:val="28"/>
        </w:rPr>
        <w:t>на 31,9%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199" w:rsidRDefault="00EB75A5" w:rsidP="0055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A5">
        <w:rPr>
          <w:rFonts w:ascii="Times New Roman" w:hAnsi="Times New Roman" w:cs="Times New Roman"/>
          <w:sz w:val="28"/>
          <w:szCs w:val="28"/>
        </w:rPr>
        <w:t xml:space="preserve">Общая стоимость работ по реализации проекта составила </w:t>
      </w:r>
      <w:r w:rsidR="002B6EFB">
        <w:rPr>
          <w:rFonts w:ascii="Times New Roman" w:hAnsi="Times New Roman" w:cs="Times New Roman"/>
          <w:sz w:val="28"/>
          <w:szCs w:val="28"/>
        </w:rPr>
        <w:t>8</w:t>
      </w:r>
      <w:r w:rsidR="005D67D5">
        <w:rPr>
          <w:rFonts w:ascii="Times New Roman" w:hAnsi="Times New Roman" w:cs="Times New Roman"/>
          <w:sz w:val="28"/>
          <w:szCs w:val="28"/>
        </w:rPr>
        <w:t> </w:t>
      </w:r>
      <w:r w:rsidR="002B6EFB">
        <w:rPr>
          <w:rFonts w:ascii="Times New Roman" w:hAnsi="Times New Roman" w:cs="Times New Roman"/>
          <w:sz w:val="28"/>
          <w:szCs w:val="28"/>
        </w:rPr>
        <w:t>994</w:t>
      </w:r>
      <w:r w:rsidR="005D67D5">
        <w:rPr>
          <w:rFonts w:ascii="Times New Roman" w:hAnsi="Times New Roman" w:cs="Times New Roman"/>
          <w:sz w:val="28"/>
          <w:szCs w:val="28"/>
        </w:rPr>
        <w:t>,</w:t>
      </w:r>
      <w:r w:rsidR="002B6EFB">
        <w:rPr>
          <w:rFonts w:ascii="Times New Roman" w:hAnsi="Times New Roman" w:cs="Times New Roman"/>
          <w:sz w:val="28"/>
          <w:szCs w:val="28"/>
        </w:rPr>
        <w:t>2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них из бюджета автономного округа направлено </w:t>
      </w:r>
      <w:r w:rsidR="002B6EFB">
        <w:rPr>
          <w:rFonts w:ascii="Times New Roman" w:hAnsi="Times New Roman" w:cs="Times New Roman"/>
          <w:sz w:val="28"/>
          <w:szCs w:val="28"/>
        </w:rPr>
        <w:t>6 295,9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тыс. рублей, из бюджета города Югорска направлено </w:t>
      </w:r>
      <w:r w:rsidR="002B6EFB">
        <w:rPr>
          <w:rFonts w:ascii="Times New Roman" w:hAnsi="Times New Roman" w:cs="Times New Roman"/>
          <w:sz w:val="28"/>
          <w:szCs w:val="28"/>
        </w:rPr>
        <w:t>2 238,3</w:t>
      </w:r>
      <w:r w:rsidR="00557B1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B6EFB">
        <w:rPr>
          <w:rFonts w:ascii="Times New Roman" w:hAnsi="Times New Roman" w:cs="Times New Roman"/>
          <w:sz w:val="28"/>
          <w:szCs w:val="28"/>
        </w:rPr>
        <w:t>460</w:t>
      </w:r>
      <w:r w:rsidR="000E6143">
        <w:rPr>
          <w:rFonts w:ascii="Times New Roman" w:hAnsi="Times New Roman" w:cs="Times New Roman"/>
          <w:sz w:val="28"/>
          <w:szCs w:val="28"/>
        </w:rPr>
        <w:t>,</w:t>
      </w:r>
      <w:r w:rsidR="002B6EFB">
        <w:rPr>
          <w:rFonts w:ascii="Times New Roman" w:hAnsi="Times New Roman" w:cs="Times New Roman"/>
          <w:sz w:val="28"/>
          <w:szCs w:val="28"/>
        </w:rPr>
        <w:t>0</w:t>
      </w:r>
      <w:r w:rsidRPr="00EB75A5">
        <w:rPr>
          <w:rFonts w:ascii="Times New Roman" w:hAnsi="Times New Roman" w:cs="Times New Roman"/>
          <w:sz w:val="28"/>
          <w:szCs w:val="28"/>
        </w:rPr>
        <w:t xml:space="preserve"> тыс</w:t>
      </w:r>
      <w:r w:rsidR="00557B1C">
        <w:rPr>
          <w:rFonts w:ascii="Times New Roman" w:hAnsi="Times New Roman" w:cs="Times New Roman"/>
          <w:sz w:val="28"/>
          <w:szCs w:val="28"/>
        </w:rPr>
        <w:t>. рублей составил инициативный взнос</w:t>
      </w:r>
      <w:r w:rsidRPr="00EB75A5">
        <w:rPr>
          <w:rFonts w:ascii="Times New Roman" w:hAnsi="Times New Roman" w:cs="Times New Roman"/>
          <w:sz w:val="28"/>
          <w:szCs w:val="28"/>
        </w:rPr>
        <w:t>.</w:t>
      </w:r>
    </w:p>
    <w:p w:rsidR="00EB75A5" w:rsidRDefault="00EB75A5" w:rsidP="00EB7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реализован полностью в соответствии с заявкой.</w:t>
      </w:r>
    </w:p>
    <w:p w:rsidR="006F60BE" w:rsidRDefault="006F60BE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0E6143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143" w:rsidRDefault="00320276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публикацию информации о реализации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аккаунтах администрации города Югорска.</w:t>
      </w:r>
    </w:p>
    <w:p w:rsidR="005F0808" w:rsidRDefault="005F0808" w:rsidP="006F60BE">
      <w:pPr>
        <w:spacing w:after="0"/>
        <w:jc w:val="both"/>
      </w:pPr>
    </w:p>
    <w:p w:rsidR="002B6EFB" w:rsidRDefault="002B6EFB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8391C">
          <w:rPr>
            <w:rStyle w:val="a5"/>
            <w:rFonts w:ascii="Times New Roman" w:hAnsi="Times New Roman" w:cs="Times New Roman"/>
            <w:sz w:val="28"/>
            <w:szCs w:val="28"/>
          </w:rPr>
          <w:t>https://t.me/yugorskhmao/28177</w:t>
        </w:r>
      </w:hyperlink>
    </w:p>
    <w:p w:rsidR="002B6EFB" w:rsidRDefault="002B6EFB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8391C">
          <w:rPr>
            <w:rStyle w:val="a5"/>
            <w:rFonts w:ascii="Times New Roman" w:hAnsi="Times New Roman" w:cs="Times New Roman"/>
            <w:sz w:val="28"/>
            <w:szCs w:val="28"/>
          </w:rPr>
          <w:t>https://t.me/yugorskhmao/25087</w:t>
        </w:r>
      </w:hyperlink>
    </w:p>
    <w:p w:rsidR="002B6EFB" w:rsidRDefault="002B6EFB" w:rsidP="006F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0E6143"/>
    <w:rsid w:val="000F09DE"/>
    <w:rsid w:val="002B6EFB"/>
    <w:rsid w:val="00320276"/>
    <w:rsid w:val="003E5831"/>
    <w:rsid w:val="00557B1C"/>
    <w:rsid w:val="005D67D5"/>
    <w:rsid w:val="005F0808"/>
    <w:rsid w:val="00685F3F"/>
    <w:rsid w:val="006F60BE"/>
    <w:rsid w:val="00A51199"/>
    <w:rsid w:val="00E31F17"/>
    <w:rsid w:val="00E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yugorskhmao/25087" TargetMode="External"/><Relationship Id="rId5" Type="http://schemas.openxmlformats.org/officeDocument/2006/relationships/hyperlink" Target="https://t.me/yugorskhmao/28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10</cp:revision>
  <dcterms:created xsi:type="dcterms:W3CDTF">2025-05-28T11:45:00Z</dcterms:created>
  <dcterms:modified xsi:type="dcterms:W3CDTF">2025-05-29T09:58:00Z</dcterms:modified>
</cp:coreProperties>
</file>